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134"/>
      <w:bookmarkEnd w:id="0"/>
      <w:proofErr w:type="spellStart"/>
      <w:r w:rsidRPr="00AD0036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AD0036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AD0036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  <w:r w:rsidRPr="00AD0036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</w:t>
      </w:r>
      <w:proofErr w:type="spellStart"/>
      <w:r w:rsidRPr="00AD0036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x</w:t>
      </w:r>
      <w:proofErr w:type="spellEnd"/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 </w:t>
      </w:r>
      <w:proofErr w:type="spellStart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>розовой</w:t>
      </w:r>
      <w:proofErr w:type="spellEnd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пеной усталости у мягких губ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Яростно волны зеленые роет бык,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Фыркает, гребли не любит</w:t>
      </w:r>
      <w:proofErr w:type="gramStart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-- </w:t>
      </w:r>
      <w:proofErr w:type="gramEnd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>женолюб,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Ноша хребту непривычна, и труд велик.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Изредка выскочит дельфина колесо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Да повстречается морской колючий еж,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Нежные руки Европы</w:t>
      </w:r>
      <w:proofErr w:type="gramStart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,-- </w:t>
      </w:r>
      <w:proofErr w:type="gramEnd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>берите все!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Где ты для выи желанней ярмо найдешь?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Горько внимает Европа могучий плеск,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Тучное море кругом закипает в ключ,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Видно, страшит ее вод маслянистый блеск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 соскользнуть бы хотелось с шершавых круч.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О, сколько раз ей милее уключин скрип,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Лоном широкая палуба, гурт овец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И за высокой кормою мелькание рыб</w:t>
      </w:r>
      <w:proofErr w:type="gramStart"/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>,--</w:t>
      </w:r>
      <w:proofErr w:type="gramEnd"/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С нею безвесельный дальше плывет гребец!</w:t>
      </w: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0036" w:rsidRPr="00AD0036" w:rsidRDefault="00AD0036" w:rsidP="00AD00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0036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1922</w:t>
      </w:r>
    </w:p>
    <w:p w:rsidR="0045563E" w:rsidRDefault="0045563E" w:rsidP="0045563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256"/>
      <w:bookmarkEnd w:id="1"/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Лишив меня морей, разбега и разлета</w:t>
      </w:r>
    </w:p>
    <w:p w:rsidR="0045563E" w:rsidRDefault="0045563E" w:rsidP="0045563E">
      <w:pPr>
        <w:pStyle w:val="HTML"/>
      </w:pPr>
      <w:r>
        <w:t xml:space="preserve">     И дав стопе упор насильственной земли,</w:t>
      </w:r>
    </w:p>
    <w:p w:rsidR="0045563E" w:rsidRDefault="0045563E" w:rsidP="0045563E">
      <w:pPr>
        <w:pStyle w:val="HTML"/>
      </w:pPr>
      <w:r>
        <w:t xml:space="preserve">     Чего добились вы? Блестящего расчета:</w:t>
      </w:r>
    </w:p>
    <w:p w:rsidR="0045563E" w:rsidRDefault="0045563E" w:rsidP="0045563E">
      <w:pPr>
        <w:pStyle w:val="HTML"/>
      </w:pPr>
      <w:r>
        <w:t xml:space="preserve">     Губ шевелящихся отнять вы не могли.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        Май 1935</w:t>
      </w:r>
    </w:p>
    <w:p w:rsidR="0045563E" w:rsidRDefault="0045563E" w:rsidP="0045563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2" w:name="361"/>
      <w:bookmarkEnd w:id="2"/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Над алтарем дымящихся зыбей</w:t>
      </w:r>
    </w:p>
    <w:p w:rsidR="0045563E" w:rsidRDefault="0045563E" w:rsidP="0045563E">
      <w:pPr>
        <w:pStyle w:val="HTML"/>
      </w:pPr>
      <w:r>
        <w:t xml:space="preserve">     Приносит жертву кроткий бог морей.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Глухое море, как вино, кипит.</w:t>
      </w:r>
    </w:p>
    <w:p w:rsidR="0045563E" w:rsidRDefault="0045563E" w:rsidP="0045563E">
      <w:pPr>
        <w:pStyle w:val="HTML"/>
      </w:pPr>
      <w:r>
        <w:t xml:space="preserve">     Над морем солнце, как орел, дрожит,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И только стелется морской туман,</w:t>
      </w:r>
    </w:p>
    <w:p w:rsidR="0045563E" w:rsidRDefault="0045563E" w:rsidP="0045563E">
      <w:pPr>
        <w:pStyle w:val="HTML"/>
      </w:pPr>
      <w:r>
        <w:t xml:space="preserve">     И раздается тишины тимпан;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И только небо сердцем </w:t>
      </w:r>
      <w:proofErr w:type="spellStart"/>
      <w:r>
        <w:t>голубым</w:t>
      </w:r>
      <w:proofErr w:type="spellEnd"/>
    </w:p>
    <w:p w:rsidR="0045563E" w:rsidRDefault="0045563E" w:rsidP="0045563E">
      <w:pPr>
        <w:pStyle w:val="HTML"/>
      </w:pPr>
      <w:r>
        <w:t xml:space="preserve">     Усыновляет моря белый дым.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И шире океан, когда уснул,</w:t>
      </w:r>
    </w:p>
    <w:p w:rsidR="0045563E" w:rsidRDefault="0045563E" w:rsidP="0045563E">
      <w:pPr>
        <w:pStyle w:val="HTML"/>
      </w:pPr>
      <w:r>
        <w:t xml:space="preserve">     И, сдержанный, величественней гул;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И в небесах, </w:t>
      </w:r>
      <w:proofErr w:type="gramStart"/>
      <w:r>
        <w:t>торжествен</w:t>
      </w:r>
      <w:proofErr w:type="gramEnd"/>
      <w:r>
        <w:t xml:space="preserve"> и тяжел,</w:t>
      </w:r>
    </w:p>
    <w:p w:rsidR="0045563E" w:rsidRDefault="0045563E" w:rsidP="0045563E">
      <w:pPr>
        <w:pStyle w:val="HTML"/>
      </w:pPr>
      <w:r>
        <w:t xml:space="preserve">     Как из металла вылитый орел.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        &lt;Не позднее июня&gt; 1910</w:t>
      </w:r>
    </w:p>
    <w:p w:rsidR="0045563E" w:rsidRDefault="0045563E" w:rsidP="0045563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3" w:name="364"/>
      <w:bookmarkEnd w:id="3"/>
      <w:proofErr w:type="spellStart"/>
      <w:r>
        <w:rPr>
          <w:rFonts w:ascii="Courier New" w:hAnsi="Courier New" w:cs="Courier New"/>
        </w:rPr>
        <w:lastRenderedPageBreak/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x</w:t>
      </w:r>
      <w:proofErr w:type="spellEnd"/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Я вижу каменное небо</w:t>
      </w:r>
    </w:p>
    <w:p w:rsidR="0045563E" w:rsidRDefault="0045563E" w:rsidP="0045563E">
      <w:pPr>
        <w:pStyle w:val="HTML"/>
      </w:pPr>
      <w:r>
        <w:t xml:space="preserve">     Над тусклой паутиной вод.</w:t>
      </w:r>
    </w:p>
    <w:p w:rsidR="0045563E" w:rsidRDefault="0045563E" w:rsidP="0045563E">
      <w:pPr>
        <w:pStyle w:val="HTML"/>
      </w:pPr>
      <w:r>
        <w:t xml:space="preserve">     В тисках </w:t>
      </w:r>
      <w:proofErr w:type="gramStart"/>
      <w:r>
        <w:t>постылого</w:t>
      </w:r>
      <w:proofErr w:type="gramEnd"/>
      <w:r>
        <w:t xml:space="preserve"> Эреба</w:t>
      </w:r>
    </w:p>
    <w:p w:rsidR="0045563E" w:rsidRDefault="0045563E" w:rsidP="0045563E">
      <w:pPr>
        <w:pStyle w:val="HTML"/>
      </w:pPr>
      <w:r>
        <w:t xml:space="preserve">     Душа томительно живет.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Я понимаю этот ужас</w:t>
      </w:r>
    </w:p>
    <w:p w:rsidR="0045563E" w:rsidRDefault="0045563E" w:rsidP="0045563E">
      <w:pPr>
        <w:pStyle w:val="HTML"/>
      </w:pPr>
      <w:r>
        <w:t xml:space="preserve">     И постигаю эту связь:</w:t>
      </w:r>
    </w:p>
    <w:p w:rsidR="0045563E" w:rsidRDefault="0045563E" w:rsidP="0045563E">
      <w:pPr>
        <w:pStyle w:val="HTML"/>
      </w:pPr>
      <w:r>
        <w:t xml:space="preserve">     И небо падает, не рушась,</w:t>
      </w:r>
    </w:p>
    <w:p w:rsidR="0045563E" w:rsidRDefault="0045563E" w:rsidP="0045563E">
      <w:pPr>
        <w:pStyle w:val="HTML"/>
      </w:pPr>
      <w:r>
        <w:t xml:space="preserve">     И море плещет, не пенясь.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О, крылья, бледные химеры</w:t>
      </w:r>
    </w:p>
    <w:p w:rsidR="0045563E" w:rsidRDefault="0045563E" w:rsidP="0045563E">
      <w:pPr>
        <w:pStyle w:val="HTML"/>
      </w:pPr>
      <w:r>
        <w:t xml:space="preserve">     На грубом золоте песка,</w:t>
      </w:r>
    </w:p>
    <w:p w:rsidR="0045563E" w:rsidRDefault="0045563E" w:rsidP="0045563E">
      <w:pPr>
        <w:pStyle w:val="HTML"/>
      </w:pPr>
      <w:r>
        <w:t xml:space="preserve">     И паруса трилистник серый,</w:t>
      </w:r>
    </w:p>
    <w:p w:rsidR="0045563E" w:rsidRDefault="0045563E" w:rsidP="0045563E">
      <w:pPr>
        <w:pStyle w:val="HTML"/>
      </w:pPr>
      <w:r>
        <w:t xml:space="preserve">     </w:t>
      </w:r>
      <w:proofErr w:type="gramStart"/>
      <w:r>
        <w:t>Распятый</w:t>
      </w:r>
      <w:proofErr w:type="gramEnd"/>
      <w:r>
        <w:t>, как моя тоска!</w:t>
      </w:r>
    </w:p>
    <w:p w:rsidR="0045563E" w:rsidRDefault="0045563E" w:rsidP="0045563E">
      <w:pPr>
        <w:pStyle w:val="HTML"/>
      </w:pPr>
    </w:p>
    <w:p w:rsidR="0045563E" w:rsidRDefault="0045563E" w:rsidP="0045563E">
      <w:pPr>
        <w:pStyle w:val="HTML"/>
      </w:pPr>
      <w:r>
        <w:t xml:space="preserve">             &lt;Не позднее 5 августа 1910&gt;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D0036"/>
    <w:rsid w:val="00233575"/>
    <w:rsid w:val="002861F2"/>
    <w:rsid w:val="0045563E"/>
    <w:rsid w:val="00AD0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paragraph" w:styleId="2">
    <w:name w:val="heading 2"/>
    <w:basedOn w:val="a"/>
    <w:link w:val="20"/>
    <w:uiPriority w:val="9"/>
    <w:qFormat/>
    <w:rsid w:val="00AD00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00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D00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D003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3</cp:revision>
  <dcterms:created xsi:type="dcterms:W3CDTF">2009-02-20T15:23:00Z</dcterms:created>
  <dcterms:modified xsi:type="dcterms:W3CDTF">2009-02-20T15:26:00Z</dcterms:modified>
</cp:coreProperties>
</file>